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10" w:rsidRPr="00596A74" w:rsidRDefault="00596A74">
      <w:pPr>
        <w:contextualSpacing/>
        <w:rPr>
          <w:sz w:val="32"/>
          <w:u w:val="single"/>
        </w:rPr>
      </w:pPr>
      <w:r w:rsidRPr="00596A74">
        <w:rPr>
          <w:sz w:val="32"/>
          <w:u w:val="single"/>
        </w:rPr>
        <w:t>Lesson Plan</w:t>
      </w:r>
    </w:p>
    <w:p w:rsidR="00596A74" w:rsidRDefault="00596A74">
      <w:pPr>
        <w:contextualSpacing/>
        <w:rPr>
          <w:b/>
          <w:sz w:val="32"/>
        </w:rPr>
      </w:pPr>
    </w:p>
    <w:p w:rsidR="00596A74" w:rsidRDefault="00596A74">
      <w:pPr>
        <w:contextualSpacing/>
        <w:rPr>
          <w:sz w:val="32"/>
        </w:rPr>
      </w:pPr>
      <w:r>
        <w:rPr>
          <w:sz w:val="32"/>
        </w:rPr>
        <w:t>In two groups, the students will make treat bags. They will be large Ziploc bags with two smaller sandwich bags inside, and a note that says “Here’s a bag of treats!”</w:t>
      </w:r>
    </w:p>
    <w:p w:rsidR="00596A74" w:rsidRDefault="00596A74">
      <w:pPr>
        <w:contextualSpacing/>
        <w:rPr>
          <w:sz w:val="32"/>
        </w:rPr>
      </w:pPr>
    </w:p>
    <w:p w:rsidR="00596A74" w:rsidRDefault="00596A74">
      <w:pPr>
        <w:contextualSpacing/>
        <w:rPr>
          <w:sz w:val="32"/>
        </w:rPr>
      </w:pPr>
      <w:r>
        <w:rPr>
          <w:sz w:val="32"/>
        </w:rPr>
        <w:t xml:space="preserve">The first sandwich bag will contain </w:t>
      </w:r>
      <w:r>
        <w:rPr>
          <w:b/>
          <w:sz w:val="32"/>
        </w:rPr>
        <w:t xml:space="preserve">7 M&amp;Ms, 2 Hershey Kisses, and 4 Sour Patch Kids. </w:t>
      </w:r>
      <w:r>
        <w:rPr>
          <w:sz w:val="32"/>
        </w:rPr>
        <w:t xml:space="preserve">The second sandwich bag will contain </w:t>
      </w:r>
      <w:r w:rsidRPr="00596A74">
        <w:rPr>
          <w:b/>
          <w:sz w:val="32"/>
        </w:rPr>
        <w:t>2 wafer cookies, sandwiched together with chocolate frosting.</w:t>
      </w:r>
      <w:r>
        <w:rPr>
          <w:sz w:val="32"/>
        </w:rPr>
        <w:t xml:space="preserve"> </w:t>
      </w:r>
    </w:p>
    <w:p w:rsidR="00596A74" w:rsidRDefault="00596A74">
      <w:pPr>
        <w:contextualSpacing/>
        <w:rPr>
          <w:b/>
          <w:sz w:val="32"/>
        </w:rPr>
      </w:pPr>
    </w:p>
    <w:p w:rsidR="00747A0C" w:rsidRDefault="00596A74">
      <w:pPr>
        <w:contextualSpacing/>
        <w:rPr>
          <w:sz w:val="32"/>
        </w:rPr>
      </w:pPr>
      <w:r>
        <w:rPr>
          <w:sz w:val="32"/>
        </w:rPr>
        <w:t xml:space="preserve">Each group will be responsible for making </w:t>
      </w:r>
      <w:r w:rsidR="00747A0C">
        <w:rPr>
          <w:sz w:val="32"/>
        </w:rPr>
        <w:t xml:space="preserve">a number of treat bags </w:t>
      </w:r>
      <w:r>
        <w:rPr>
          <w:sz w:val="32"/>
        </w:rPr>
        <w:t>equal to how many members are in their group.</w:t>
      </w:r>
      <w:r w:rsidR="00747A0C">
        <w:rPr>
          <w:sz w:val="32"/>
        </w:rPr>
        <w:t xml:space="preserve"> </w:t>
      </w:r>
      <w:r>
        <w:rPr>
          <w:sz w:val="32"/>
        </w:rPr>
        <w:t xml:space="preserve">The groups will have different methods of making the treats. </w:t>
      </w:r>
    </w:p>
    <w:p w:rsidR="00747A0C" w:rsidRDefault="00747A0C">
      <w:pPr>
        <w:contextualSpacing/>
        <w:rPr>
          <w:sz w:val="32"/>
        </w:rPr>
      </w:pPr>
    </w:p>
    <w:p w:rsidR="00596A74" w:rsidRDefault="00596A74">
      <w:pPr>
        <w:contextualSpacing/>
        <w:rPr>
          <w:sz w:val="32"/>
        </w:rPr>
      </w:pPr>
      <w:r>
        <w:rPr>
          <w:sz w:val="32"/>
        </w:rPr>
        <w:t>One group will have each member make their own bag of treats. They will do everything</w:t>
      </w:r>
      <w:r w:rsidR="00747A0C">
        <w:rPr>
          <w:sz w:val="32"/>
        </w:rPr>
        <w:t xml:space="preserve"> alone</w:t>
      </w:r>
      <w:r>
        <w:rPr>
          <w:sz w:val="32"/>
        </w:rPr>
        <w:t xml:space="preserve">, get the supplies, make the cookie sandwich, count the </w:t>
      </w:r>
      <w:r w:rsidR="00747A0C">
        <w:rPr>
          <w:sz w:val="32"/>
        </w:rPr>
        <w:t>candy</w:t>
      </w:r>
      <w:r>
        <w:rPr>
          <w:sz w:val="32"/>
        </w:rPr>
        <w:t xml:space="preserve">, write </w:t>
      </w:r>
      <w:r w:rsidR="00747A0C">
        <w:rPr>
          <w:sz w:val="32"/>
        </w:rPr>
        <w:t xml:space="preserve">the note, and put it all together. </w:t>
      </w:r>
    </w:p>
    <w:p w:rsidR="00747A0C" w:rsidRDefault="00747A0C">
      <w:pPr>
        <w:contextualSpacing/>
        <w:rPr>
          <w:sz w:val="32"/>
        </w:rPr>
      </w:pPr>
    </w:p>
    <w:p w:rsidR="00747A0C" w:rsidRDefault="00747A0C">
      <w:pPr>
        <w:contextualSpacing/>
        <w:rPr>
          <w:sz w:val="32"/>
        </w:rPr>
      </w:pPr>
      <w:r>
        <w:rPr>
          <w:sz w:val="32"/>
        </w:rPr>
        <w:t xml:space="preserve">The other group will have each member do a specific task. One member will get all of the supplies, one member will write the notes, one member will make the cookie sandwiches, one member will count the candy, and one member will put it all together. Tasks like getting the supplies or making the cookie sandwiches can be doubled up if there are more than five people in a </w:t>
      </w:r>
      <w:r w:rsidR="00521F03">
        <w:rPr>
          <w:sz w:val="32"/>
        </w:rPr>
        <w:t xml:space="preserve">group. </w:t>
      </w:r>
    </w:p>
    <w:p w:rsidR="00521F03" w:rsidRDefault="00521F03">
      <w:pPr>
        <w:contextualSpacing/>
        <w:rPr>
          <w:sz w:val="32"/>
        </w:rPr>
      </w:pPr>
    </w:p>
    <w:p w:rsidR="00521F03" w:rsidRDefault="00521F03">
      <w:pPr>
        <w:contextualSpacing/>
        <w:rPr>
          <w:sz w:val="32"/>
        </w:rPr>
      </w:pPr>
      <w:r>
        <w:rPr>
          <w:sz w:val="32"/>
        </w:rPr>
        <w:t xml:space="preserve">There will be two rounds, so each student has the opportunity to try both methods. </w:t>
      </w:r>
    </w:p>
    <w:p w:rsidR="00521F03" w:rsidRDefault="00521F03">
      <w:pPr>
        <w:contextualSpacing/>
        <w:rPr>
          <w:sz w:val="32"/>
        </w:rPr>
      </w:pPr>
      <w:r>
        <w:rPr>
          <w:sz w:val="32"/>
        </w:rPr>
        <w:t>At the end of the second round, we will ask some ques</w:t>
      </w:r>
      <w:r w:rsidR="00ED3F92">
        <w:rPr>
          <w:sz w:val="32"/>
        </w:rPr>
        <w:t>tions to see what they learned:</w:t>
      </w:r>
    </w:p>
    <w:p w:rsidR="006957B0" w:rsidRDefault="006957B0">
      <w:pPr>
        <w:contextualSpacing/>
        <w:rPr>
          <w:sz w:val="32"/>
        </w:rPr>
      </w:pPr>
    </w:p>
    <w:p w:rsidR="00521F03" w:rsidRDefault="00521F03" w:rsidP="00521F03">
      <w:pPr>
        <w:pStyle w:val="ListParagraph"/>
        <w:numPr>
          <w:ilvl w:val="0"/>
          <w:numId w:val="1"/>
        </w:numPr>
        <w:rPr>
          <w:sz w:val="32"/>
        </w:rPr>
      </w:pPr>
      <w:r>
        <w:rPr>
          <w:sz w:val="32"/>
        </w:rPr>
        <w:t>Which way was faster?</w:t>
      </w:r>
    </w:p>
    <w:p w:rsidR="00521F03" w:rsidRDefault="00521F03" w:rsidP="00521F03">
      <w:pPr>
        <w:pStyle w:val="ListParagraph"/>
        <w:numPr>
          <w:ilvl w:val="0"/>
          <w:numId w:val="1"/>
        </w:numPr>
        <w:rPr>
          <w:sz w:val="32"/>
        </w:rPr>
      </w:pPr>
      <w:r>
        <w:rPr>
          <w:sz w:val="32"/>
        </w:rPr>
        <w:t xml:space="preserve">Why was </w:t>
      </w:r>
      <w:r w:rsidR="00ED3F92">
        <w:rPr>
          <w:sz w:val="32"/>
        </w:rPr>
        <w:t xml:space="preserve">this way </w:t>
      </w:r>
      <w:r>
        <w:rPr>
          <w:sz w:val="32"/>
        </w:rPr>
        <w:t>faster?</w:t>
      </w:r>
    </w:p>
    <w:p w:rsidR="00521F03" w:rsidRDefault="00521F03" w:rsidP="00521F03">
      <w:pPr>
        <w:pStyle w:val="ListParagraph"/>
        <w:numPr>
          <w:ilvl w:val="0"/>
          <w:numId w:val="1"/>
        </w:numPr>
        <w:rPr>
          <w:sz w:val="32"/>
        </w:rPr>
      </w:pPr>
      <w:r>
        <w:rPr>
          <w:sz w:val="32"/>
        </w:rPr>
        <w:t xml:space="preserve">Which </w:t>
      </w:r>
      <w:r w:rsidR="00ED3F92">
        <w:rPr>
          <w:sz w:val="32"/>
        </w:rPr>
        <w:t xml:space="preserve">way </w:t>
      </w:r>
      <w:r>
        <w:rPr>
          <w:sz w:val="32"/>
        </w:rPr>
        <w:t>was more fun?</w:t>
      </w:r>
    </w:p>
    <w:p w:rsidR="00521F03" w:rsidRDefault="00521F03" w:rsidP="00521F03">
      <w:pPr>
        <w:pStyle w:val="ListParagraph"/>
        <w:numPr>
          <w:ilvl w:val="0"/>
          <w:numId w:val="1"/>
        </w:numPr>
        <w:rPr>
          <w:sz w:val="32"/>
        </w:rPr>
      </w:pPr>
      <w:r>
        <w:rPr>
          <w:sz w:val="32"/>
        </w:rPr>
        <w:t xml:space="preserve">Why was </w:t>
      </w:r>
      <w:r w:rsidR="00ED3F92">
        <w:rPr>
          <w:sz w:val="32"/>
        </w:rPr>
        <w:t xml:space="preserve">this way </w:t>
      </w:r>
      <w:r>
        <w:rPr>
          <w:sz w:val="32"/>
        </w:rPr>
        <w:t>more fun?</w:t>
      </w:r>
    </w:p>
    <w:p w:rsidR="00ED3F92" w:rsidRDefault="00ED3F92" w:rsidP="00521F03">
      <w:pPr>
        <w:pStyle w:val="ListParagraph"/>
        <w:numPr>
          <w:ilvl w:val="0"/>
          <w:numId w:val="1"/>
        </w:numPr>
        <w:rPr>
          <w:sz w:val="32"/>
        </w:rPr>
      </w:pPr>
      <w:r>
        <w:rPr>
          <w:sz w:val="32"/>
        </w:rPr>
        <w:t>Is it better to make them faster, or to have more fun?</w:t>
      </w:r>
    </w:p>
    <w:p w:rsidR="00ED3F92" w:rsidRDefault="00ED3F92" w:rsidP="00ED3F92">
      <w:pPr>
        <w:pStyle w:val="ListParagraph"/>
        <w:numPr>
          <w:ilvl w:val="0"/>
          <w:numId w:val="1"/>
        </w:numPr>
        <w:rPr>
          <w:sz w:val="32"/>
        </w:rPr>
      </w:pPr>
      <w:r>
        <w:rPr>
          <w:sz w:val="32"/>
        </w:rPr>
        <w:t>If you had to make a million of the treat bags, which way would be better?</w:t>
      </w:r>
    </w:p>
    <w:p w:rsidR="006957B0" w:rsidRPr="006957B0" w:rsidRDefault="006957B0" w:rsidP="006957B0">
      <w:pPr>
        <w:rPr>
          <w:sz w:val="32"/>
        </w:rPr>
      </w:pPr>
      <w:bookmarkStart w:id="0" w:name="_GoBack"/>
      <w:bookmarkEnd w:id="0"/>
    </w:p>
    <w:sectPr w:rsidR="006957B0" w:rsidRPr="006957B0" w:rsidSect="00596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D2897"/>
    <w:multiLevelType w:val="hybridMultilevel"/>
    <w:tmpl w:val="B71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74"/>
    <w:rsid w:val="00521F03"/>
    <w:rsid w:val="00596A74"/>
    <w:rsid w:val="006957B0"/>
    <w:rsid w:val="00747A0C"/>
    <w:rsid w:val="00974210"/>
    <w:rsid w:val="00ED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C61C-936B-46E3-AD1F-5F015147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5</cp:revision>
  <dcterms:created xsi:type="dcterms:W3CDTF">2015-04-09T01:04:00Z</dcterms:created>
  <dcterms:modified xsi:type="dcterms:W3CDTF">2015-04-09T01:33:00Z</dcterms:modified>
</cp:coreProperties>
</file>