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BE74" w14:textId="77777777" w:rsidR="005F14F2" w:rsidRPr="00CA5D49" w:rsidRDefault="005F14F2" w:rsidP="005F14F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t>Research Learning Contract</w:t>
      </w:r>
    </w:p>
    <w:p w14:paraId="21B9698C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t>[Student’s Name]</w:t>
      </w:r>
      <w:r w:rsidRPr="00CA5D49">
        <w:rPr>
          <w:rFonts w:ascii="Arial" w:hAnsi="Arial" w:cs="Arial"/>
          <w:sz w:val="18"/>
          <w:szCs w:val="18"/>
          <w:lang w:val="en"/>
        </w:rPr>
        <w:br/>
        <w:t>[Local Address]</w:t>
      </w:r>
      <w:r w:rsidRPr="00CA5D49">
        <w:rPr>
          <w:rFonts w:ascii="Arial" w:hAnsi="Arial" w:cs="Arial"/>
          <w:sz w:val="18"/>
          <w:szCs w:val="18"/>
          <w:lang w:val="en"/>
        </w:rPr>
        <w:br/>
        <w:t>[Cell phone]</w:t>
      </w:r>
      <w:r w:rsidR="00892F69" w:rsidRPr="00CA5D49">
        <w:rPr>
          <w:rFonts w:ascii="Arial" w:hAnsi="Arial" w:cs="Arial"/>
          <w:sz w:val="18"/>
          <w:szCs w:val="18"/>
          <w:lang w:val="en"/>
        </w:rPr>
        <w:tab/>
      </w:r>
      <w:r w:rsidRPr="00CA5D49">
        <w:rPr>
          <w:rFonts w:ascii="Arial" w:hAnsi="Arial" w:cs="Arial"/>
          <w:sz w:val="18"/>
          <w:szCs w:val="18"/>
          <w:lang w:val="en"/>
        </w:rPr>
        <w:t>[permanent email address]</w:t>
      </w:r>
    </w:p>
    <w:p w14:paraId="6112D608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2AA9D743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t>[Research Advisor’s Name]</w:t>
      </w:r>
      <w:r w:rsidRPr="00CA5D49">
        <w:rPr>
          <w:rFonts w:ascii="Arial" w:hAnsi="Arial" w:cs="Arial"/>
          <w:sz w:val="18"/>
          <w:szCs w:val="18"/>
          <w:lang w:val="en"/>
        </w:rPr>
        <w:br/>
        <w:t>[Office Address]</w:t>
      </w:r>
      <w:r w:rsidRPr="00CA5D49">
        <w:rPr>
          <w:rFonts w:ascii="Arial" w:hAnsi="Arial" w:cs="Arial"/>
          <w:sz w:val="18"/>
          <w:szCs w:val="18"/>
          <w:lang w:val="en"/>
        </w:rPr>
        <w:br/>
        <w:t>[Cell phone]</w:t>
      </w:r>
      <w:r w:rsidR="00892F69" w:rsidRPr="00CA5D49">
        <w:rPr>
          <w:rFonts w:ascii="Arial" w:hAnsi="Arial" w:cs="Arial"/>
          <w:sz w:val="18"/>
          <w:szCs w:val="18"/>
          <w:lang w:val="en"/>
        </w:rPr>
        <w:tab/>
      </w:r>
      <w:r w:rsidRPr="00CA5D49">
        <w:rPr>
          <w:rFonts w:ascii="Arial" w:hAnsi="Arial" w:cs="Arial"/>
          <w:sz w:val="18"/>
          <w:szCs w:val="18"/>
          <w:lang w:val="en"/>
        </w:rPr>
        <w:t>[email address]</w:t>
      </w:r>
    </w:p>
    <w:p w14:paraId="50B3DD76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1F43D395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t>[Peer Research Mentor’s Name]</w:t>
      </w:r>
      <w:r w:rsidRPr="00CA5D49">
        <w:rPr>
          <w:rFonts w:ascii="Arial" w:hAnsi="Arial" w:cs="Arial"/>
          <w:sz w:val="18"/>
          <w:szCs w:val="18"/>
          <w:lang w:val="en"/>
        </w:rPr>
        <w:br/>
        <w:t>[Office Address]</w:t>
      </w:r>
      <w:r w:rsidRPr="00CA5D49">
        <w:rPr>
          <w:rFonts w:ascii="Arial" w:hAnsi="Arial" w:cs="Arial"/>
          <w:sz w:val="18"/>
          <w:szCs w:val="18"/>
          <w:lang w:val="en"/>
        </w:rPr>
        <w:br/>
        <w:t>[Cell phone]</w:t>
      </w:r>
      <w:r w:rsidR="00892F69" w:rsidRPr="00CA5D49">
        <w:rPr>
          <w:rFonts w:ascii="Arial" w:hAnsi="Arial" w:cs="Arial"/>
          <w:sz w:val="18"/>
          <w:szCs w:val="18"/>
          <w:lang w:val="en"/>
        </w:rPr>
        <w:tab/>
      </w:r>
      <w:r w:rsidRPr="00CA5D49">
        <w:rPr>
          <w:rFonts w:ascii="Arial" w:hAnsi="Arial" w:cs="Arial"/>
          <w:sz w:val="18"/>
          <w:szCs w:val="18"/>
          <w:lang w:val="en"/>
        </w:rPr>
        <w:t>[email address]</w:t>
      </w:r>
    </w:p>
    <w:p w14:paraId="0818BB32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37D22C41" w14:textId="77777777" w:rsidR="005F14F2" w:rsidRPr="00CA5D49" w:rsidRDefault="005F14F2" w:rsidP="005F14F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t>[Research Project Title; succinct 10-words or less]</w:t>
      </w:r>
    </w:p>
    <w:p w14:paraId="14F89135" w14:textId="77777777" w:rsidR="0046557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Project Goal</w:t>
      </w:r>
      <w:proofErr w:type="gramStart"/>
      <w:r w:rsidRPr="00CA5D49">
        <w:rPr>
          <w:rFonts w:ascii="Arial" w:hAnsi="Arial" w:cs="Arial"/>
          <w:sz w:val="18"/>
          <w:szCs w:val="18"/>
          <w:u w:val="single"/>
          <w:lang w:val="en"/>
        </w:rPr>
        <w:t>:</w:t>
      </w:r>
      <w:r w:rsidRPr="00CA5D49">
        <w:rPr>
          <w:rFonts w:ascii="Arial" w:hAnsi="Arial" w:cs="Arial"/>
          <w:sz w:val="18"/>
          <w:szCs w:val="18"/>
          <w:lang w:val="en"/>
        </w:rPr>
        <w:t xml:space="preserve">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>One sentence – project Goal – long term; overall what does your Research Advisor hope to learn and/or achieve?]</w:t>
      </w:r>
    </w:p>
    <w:p w14:paraId="1EE75EB2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br/>
      </w:r>
      <w:r w:rsidRPr="00CA5D49">
        <w:rPr>
          <w:rFonts w:ascii="Arial" w:hAnsi="Arial" w:cs="Arial"/>
          <w:sz w:val="18"/>
          <w:szCs w:val="18"/>
          <w:u w:val="single"/>
          <w:lang w:val="en"/>
        </w:rPr>
        <w:t>Project Objective</w:t>
      </w:r>
      <w:proofErr w:type="gramStart"/>
      <w:r w:rsidRPr="00CA5D49">
        <w:rPr>
          <w:rFonts w:ascii="Arial" w:hAnsi="Arial" w:cs="Arial"/>
          <w:sz w:val="18"/>
          <w:szCs w:val="18"/>
          <w:u w:val="single"/>
          <w:lang w:val="en"/>
        </w:rPr>
        <w:t>:</w:t>
      </w:r>
      <w:r w:rsidRPr="00CA5D49">
        <w:rPr>
          <w:rFonts w:ascii="Arial" w:hAnsi="Arial" w:cs="Arial"/>
          <w:sz w:val="18"/>
          <w:szCs w:val="18"/>
          <w:lang w:val="en"/>
        </w:rPr>
        <w:t xml:space="preserve">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>One sentence – project Objective – short term; what does your Research Advisor want you to accomplish by t</w:t>
      </w:r>
      <w:r w:rsidR="00E33633" w:rsidRPr="00CA5D49">
        <w:rPr>
          <w:rFonts w:ascii="Arial" w:hAnsi="Arial" w:cs="Arial"/>
          <w:sz w:val="18"/>
          <w:szCs w:val="18"/>
          <w:lang w:val="en"/>
        </w:rPr>
        <w:t>he end</w:t>
      </w:r>
      <w:r w:rsidR="00892F69" w:rsidRPr="00CA5D49">
        <w:rPr>
          <w:rFonts w:ascii="Arial" w:hAnsi="Arial" w:cs="Arial"/>
          <w:sz w:val="18"/>
          <w:szCs w:val="18"/>
          <w:lang w:val="en"/>
        </w:rPr>
        <w:t xml:space="preserve"> of your project</w:t>
      </w:r>
      <w:r w:rsidRPr="00CA5D49">
        <w:rPr>
          <w:rFonts w:ascii="Arial" w:hAnsi="Arial" w:cs="Arial"/>
          <w:sz w:val="18"/>
          <w:szCs w:val="18"/>
          <w:lang w:val="en"/>
        </w:rPr>
        <w:t>?]</w:t>
      </w:r>
    </w:p>
    <w:p w14:paraId="2D288E3C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07E556C9" w14:textId="77777777" w:rsidR="00D320F6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Methods/Techniques/Instrumentation</w:t>
      </w:r>
      <w:r w:rsidRPr="00CA5D49">
        <w:rPr>
          <w:rFonts w:ascii="Arial" w:hAnsi="Arial" w:cs="Arial"/>
          <w:sz w:val="18"/>
          <w:szCs w:val="18"/>
          <w:u w:val="single"/>
          <w:lang w:val="en"/>
        </w:rPr>
        <w:br/>
      </w:r>
      <w:r w:rsidRPr="00CA5D49">
        <w:rPr>
          <w:rFonts w:ascii="Arial" w:hAnsi="Arial" w:cs="Arial"/>
          <w:sz w:val="18"/>
          <w:szCs w:val="18"/>
          <w:lang w:val="en"/>
        </w:rPr>
        <w:t>[this section should list the experimental or theoretical methods you will learn, the experimental or theoretical techniques you will master, and/or the analytical instrumentation you will use and master over the course of your summer research experience; in the end this section will become the bas</w:t>
      </w:r>
      <w:r w:rsidR="00E33633" w:rsidRPr="00CA5D49">
        <w:rPr>
          <w:rFonts w:ascii="Arial" w:hAnsi="Arial" w:cs="Arial"/>
          <w:sz w:val="18"/>
          <w:szCs w:val="18"/>
          <w:lang w:val="en"/>
        </w:rPr>
        <w:t>is for content for your post-undergraduate research experience</w:t>
      </w:r>
      <w:r w:rsidRPr="00CA5D49">
        <w:rPr>
          <w:rFonts w:ascii="Arial" w:hAnsi="Arial" w:cs="Arial"/>
          <w:sz w:val="18"/>
          <w:szCs w:val="18"/>
          <w:lang w:val="en"/>
        </w:rPr>
        <w:t xml:space="preserve"> resume]</w:t>
      </w:r>
    </w:p>
    <w:p w14:paraId="043F1F56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04A1D035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Project Outline:</w:t>
      </w:r>
      <w:r w:rsidR="00E33633" w:rsidRPr="00CA5D49">
        <w:rPr>
          <w:rFonts w:ascii="Arial" w:hAnsi="Arial" w:cs="Arial"/>
          <w:sz w:val="18"/>
          <w:szCs w:val="18"/>
          <w:u w:val="single"/>
          <w:lang w:val="en"/>
        </w:rPr>
        <w:t xml:space="preserve"> (add/subtract rows as needed)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51"/>
        <w:gridCol w:w="1962"/>
        <w:gridCol w:w="1848"/>
        <w:gridCol w:w="1852"/>
        <w:gridCol w:w="1837"/>
      </w:tblGrid>
      <w:tr w:rsidR="006E1636" w:rsidRPr="00CA5D49" w14:paraId="4DD37799" w14:textId="77777777" w:rsidTr="006E1636">
        <w:tc>
          <w:tcPr>
            <w:tcW w:w="1851" w:type="dxa"/>
          </w:tcPr>
          <w:p w14:paraId="4EBD29F0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CA5D49">
              <w:rPr>
                <w:rFonts w:ascii="Arial" w:hAnsi="Arial" w:cs="Arial"/>
                <w:sz w:val="18"/>
                <w:szCs w:val="18"/>
                <w:lang w:val="en"/>
              </w:rPr>
              <w:t>What are you going to do?</w:t>
            </w:r>
          </w:p>
        </w:tc>
        <w:tc>
          <w:tcPr>
            <w:tcW w:w="1962" w:type="dxa"/>
          </w:tcPr>
          <w:p w14:paraId="49FECE3A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CA5D49">
              <w:rPr>
                <w:rFonts w:ascii="Arial" w:hAnsi="Arial" w:cs="Arial"/>
                <w:sz w:val="18"/>
                <w:szCs w:val="18"/>
                <w:lang w:val="en"/>
              </w:rPr>
              <w:t>What resources are required to do it?</w:t>
            </w:r>
          </w:p>
        </w:tc>
        <w:tc>
          <w:tcPr>
            <w:tcW w:w="1848" w:type="dxa"/>
          </w:tcPr>
          <w:p w14:paraId="4F3A7271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CA5D49">
              <w:rPr>
                <w:rFonts w:ascii="Arial" w:hAnsi="Arial" w:cs="Arial"/>
                <w:sz w:val="18"/>
                <w:szCs w:val="18"/>
                <w:lang w:val="en"/>
              </w:rPr>
              <w:t>How will you know that you did it?</w:t>
            </w:r>
          </w:p>
        </w:tc>
        <w:tc>
          <w:tcPr>
            <w:tcW w:w="1852" w:type="dxa"/>
          </w:tcPr>
          <w:p w14:paraId="10453E0F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CA5D49">
              <w:rPr>
                <w:rFonts w:ascii="Arial" w:hAnsi="Arial" w:cs="Arial"/>
                <w:sz w:val="18"/>
                <w:szCs w:val="18"/>
                <w:lang w:val="en"/>
              </w:rPr>
              <w:t>What are you going to learn by doing it?</w:t>
            </w:r>
          </w:p>
        </w:tc>
        <w:tc>
          <w:tcPr>
            <w:tcW w:w="1837" w:type="dxa"/>
          </w:tcPr>
          <w:p w14:paraId="4B6A733B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CA5D49">
              <w:rPr>
                <w:rFonts w:ascii="Arial" w:hAnsi="Arial" w:cs="Arial"/>
                <w:sz w:val="18"/>
                <w:szCs w:val="18"/>
                <w:lang w:val="en"/>
              </w:rPr>
              <w:t>Target Date for Completion</w:t>
            </w:r>
          </w:p>
        </w:tc>
      </w:tr>
      <w:tr w:rsidR="006E1636" w:rsidRPr="00CA5D49" w14:paraId="07D5E5B2" w14:textId="77777777" w:rsidTr="006E1636">
        <w:tc>
          <w:tcPr>
            <w:tcW w:w="1851" w:type="dxa"/>
          </w:tcPr>
          <w:p w14:paraId="44A00844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4A69F0D2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5D487324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3F761787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30715BA7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6E1636" w:rsidRPr="00CA5D49" w14:paraId="4D3CB7B5" w14:textId="77777777" w:rsidTr="006E1636">
        <w:tc>
          <w:tcPr>
            <w:tcW w:w="1851" w:type="dxa"/>
          </w:tcPr>
          <w:p w14:paraId="33D990D7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3C966445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70916E93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164BF07F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7A55EB9C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6E1636" w:rsidRPr="00CA5D49" w14:paraId="6AFE7A18" w14:textId="77777777" w:rsidTr="006E1636">
        <w:tc>
          <w:tcPr>
            <w:tcW w:w="1851" w:type="dxa"/>
          </w:tcPr>
          <w:p w14:paraId="2D60744B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685A3D68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68F2A8A7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403D01C2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7F794950" w14:textId="77777777" w:rsidR="006E1636" w:rsidRPr="00CA5D49" w:rsidRDefault="006E1636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CB3B61" w:rsidRPr="00CA5D49" w14:paraId="75708D3B" w14:textId="77777777" w:rsidTr="006E1636">
        <w:tc>
          <w:tcPr>
            <w:tcW w:w="1851" w:type="dxa"/>
          </w:tcPr>
          <w:p w14:paraId="3F9EEA9F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4E9BB1FF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4608747B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4D695B4A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5DE00018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CB3B61" w:rsidRPr="00CA5D49" w14:paraId="32969E24" w14:textId="77777777" w:rsidTr="006E1636">
        <w:tc>
          <w:tcPr>
            <w:tcW w:w="1851" w:type="dxa"/>
          </w:tcPr>
          <w:p w14:paraId="79E6FB94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2D4E5361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30E17865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54D49175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79DD1C61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CB3B61" w:rsidRPr="00CA5D49" w14:paraId="47BC8A23" w14:textId="77777777" w:rsidTr="006E1636">
        <w:tc>
          <w:tcPr>
            <w:tcW w:w="1851" w:type="dxa"/>
          </w:tcPr>
          <w:p w14:paraId="573D89F1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6EE1CB99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674C9FBF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01994346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6FB68295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CB3B61" w:rsidRPr="00CA5D49" w14:paraId="786B7864" w14:textId="77777777" w:rsidTr="006E1636">
        <w:tc>
          <w:tcPr>
            <w:tcW w:w="1851" w:type="dxa"/>
          </w:tcPr>
          <w:p w14:paraId="270C3769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1AB670B1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640DFCF5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07AE27DC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3F3BE921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CB3B61" w:rsidRPr="00CA5D49" w14:paraId="5DF1F3EB" w14:textId="77777777" w:rsidTr="006E1636">
        <w:tc>
          <w:tcPr>
            <w:tcW w:w="1851" w:type="dxa"/>
          </w:tcPr>
          <w:p w14:paraId="4DF699A0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08706E5D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5C469417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1AAC19F0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576BCF06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CB3B61" w:rsidRPr="00CA5D49" w14:paraId="7079D596" w14:textId="77777777" w:rsidTr="006E1636">
        <w:tc>
          <w:tcPr>
            <w:tcW w:w="1851" w:type="dxa"/>
          </w:tcPr>
          <w:p w14:paraId="262756F0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4E3F037D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6275A521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564CD135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5C02BF82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  <w:tr w:rsidR="00CB3B61" w:rsidRPr="00CA5D49" w14:paraId="28088EC3" w14:textId="77777777" w:rsidTr="006E1636">
        <w:tc>
          <w:tcPr>
            <w:tcW w:w="1851" w:type="dxa"/>
          </w:tcPr>
          <w:p w14:paraId="0D03C2E6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962" w:type="dxa"/>
          </w:tcPr>
          <w:p w14:paraId="64589824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48" w:type="dxa"/>
          </w:tcPr>
          <w:p w14:paraId="35D18BD3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52" w:type="dxa"/>
          </w:tcPr>
          <w:p w14:paraId="42EDE2F6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1837" w:type="dxa"/>
          </w:tcPr>
          <w:p w14:paraId="3B28D1E2" w14:textId="77777777" w:rsidR="00CB3B61" w:rsidRPr="00CA5D49" w:rsidRDefault="00CB3B61" w:rsidP="006E16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</w:tbl>
    <w:p w14:paraId="6B59A980" w14:textId="77777777" w:rsidR="006E1636" w:rsidRPr="00CA5D49" w:rsidRDefault="006E1636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69C88B75" w14:textId="77777777" w:rsidR="00465572" w:rsidRPr="00CA5D49" w:rsidRDefault="0046557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Lab Safety</w:t>
      </w:r>
      <w:proofErr w:type="gramStart"/>
      <w:r w:rsidRPr="00CA5D49">
        <w:rPr>
          <w:rFonts w:ascii="Arial" w:hAnsi="Arial" w:cs="Arial"/>
          <w:sz w:val="18"/>
          <w:szCs w:val="18"/>
          <w:lang w:val="en"/>
        </w:rPr>
        <w:t>: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 xml:space="preserve">What are the possible dangers to you and/or others that could result from your carrying out this project?  What specific forms of training will you undertake </w:t>
      </w:r>
      <w:proofErr w:type="gramStart"/>
      <w:r w:rsidRPr="00CA5D49">
        <w:rPr>
          <w:rFonts w:ascii="Arial" w:hAnsi="Arial" w:cs="Arial"/>
          <w:sz w:val="18"/>
          <w:szCs w:val="18"/>
          <w:lang w:val="en"/>
        </w:rPr>
        <w:t>in order to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 xml:space="preserve"> be prepared to deal with these potential problems?  What specific protocols will you follow </w:t>
      </w:r>
      <w:proofErr w:type="gramStart"/>
      <w:r w:rsidRPr="00CA5D49">
        <w:rPr>
          <w:rFonts w:ascii="Arial" w:hAnsi="Arial" w:cs="Arial"/>
          <w:sz w:val="18"/>
          <w:szCs w:val="18"/>
          <w:lang w:val="en"/>
        </w:rPr>
        <w:t>in order to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 xml:space="preserve"> ensure your and others safety?]</w:t>
      </w:r>
    </w:p>
    <w:p w14:paraId="4D9B005D" w14:textId="77777777" w:rsidR="00465572" w:rsidRPr="00CA5D49" w:rsidRDefault="0046557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4E69C919" w14:textId="77777777" w:rsidR="006E1636" w:rsidRPr="00CA5D49" w:rsidRDefault="006E1636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Confidentiality/Openness</w:t>
      </w:r>
      <w:proofErr w:type="gramStart"/>
      <w:r w:rsidRPr="00CA5D49">
        <w:rPr>
          <w:rFonts w:ascii="Arial" w:hAnsi="Arial" w:cs="Arial"/>
          <w:sz w:val="18"/>
          <w:szCs w:val="18"/>
          <w:u w:val="single"/>
          <w:lang w:val="en"/>
        </w:rPr>
        <w:t>:</w:t>
      </w:r>
      <w:r w:rsidRPr="00CA5D49">
        <w:rPr>
          <w:rFonts w:ascii="Arial" w:hAnsi="Arial" w:cs="Arial"/>
          <w:sz w:val="18"/>
          <w:szCs w:val="18"/>
          <w:lang w:val="en"/>
        </w:rPr>
        <w:t xml:space="preserve">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>Can you speak freely with others about your work?  If not, with whom can you discuss it?</w:t>
      </w:r>
      <w:r w:rsidR="00892F69" w:rsidRPr="00CA5D49">
        <w:rPr>
          <w:rFonts w:ascii="Arial" w:hAnsi="Arial" w:cs="Arial"/>
          <w:sz w:val="18"/>
          <w:szCs w:val="18"/>
          <w:lang w:val="en"/>
        </w:rPr>
        <w:t xml:space="preserve">  If your work is confidential, what specific issues necessitate confidentiality?</w:t>
      </w:r>
      <w:r w:rsidRPr="00CA5D49">
        <w:rPr>
          <w:rFonts w:ascii="Arial" w:hAnsi="Arial" w:cs="Arial"/>
          <w:sz w:val="18"/>
          <w:szCs w:val="18"/>
          <w:lang w:val="en"/>
        </w:rPr>
        <w:t>]</w:t>
      </w:r>
    </w:p>
    <w:p w14:paraId="4B54B1B4" w14:textId="77777777" w:rsidR="00E33633" w:rsidRPr="00CA5D49" w:rsidRDefault="00E33633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0B321645" w14:textId="77777777" w:rsidR="00E33633" w:rsidRPr="00CA5D49" w:rsidRDefault="00E33633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Data Management</w:t>
      </w:r>
      <w:proofErr w:type="gramStart"/>
      <w:r w:rsidRPr="00CA5D49">
        <w:rPr>
          <w:rFonts w:ascii="Arial" w:hAnsi="Arial" w:cs="Arial"/>
          <w:sz w:val="18"/>
          <w:szCs w:val="18"/>
          <w:lang w:val="en"/>
        </w:rPr>
        <w:t>: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>what data are you expected to record?  Where are you expected to record it</w:t>
      </w:r>
      <w:proofErr w:type="gramStart"/>
      <w:r w:rsidRPr="00CA5D49">
        <w:rPr>
          <w:rFonts w:ascii="Arial" w:hAnsi="Arial" w:cs="Arial"/>
          <w:sz w:val="18"/>
          <w:szCs w:val="18"/>
          <w:lang w:val="en"/>
        </w:rPr>
        <w:t>?</w:t>
      </w:r>
      <w:r w:rsidR="0076252D" w:rsidRPr="00CA5D49">
        <w:rPr>
          <w:rFonts w:ascii="Arial" w:hAnsi="Arial" w:cs="Arial"/>
          <w:sz w:val="18"/>
          <w:szCs w:val="18"/>
          <w:lang w:val="en"/>
        </w:rPr>
        <w:t xml:space="preserve"> </w:t>
      </w:r>
      <w:r w:rsidRPr="00CA5D49">
        <w:rPr>
          <w:rFonts w:ascii="Arial" w:hAnsi="Arial" w:cs="Arial"/>
          <w:sz w:val="18"/>
          <w:szCs w:val="18"/>
          <w:lang w:val="en"/>
        </w:rPr>
        <w:t>]</w:t>
      </w:r>
      <w:proofErr w:type="gramEnd"/>
    </w:p>
    <w:p w14:paraId="1B8CFA4F" w14:textId="77777777" w:rsidR="00E33633" w:rsidRPr="00CA5D49" w:rsidRDefault="00E33633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0A6B66BE" w14:textId="77777777" w:rsidR="00E33633" w:rsidRPr="00CA5D49" w:rsidRDefault="00E33633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Data Analysis</w:t>
      </w:r>
      <w:proofErr w:type="gramStart"/>
      <w:r w:rsidRPr="00CA5D49">
        <w:rPr>
          <w:rFonts w:ascii="Arial" w:hAnsi="Arial" w:cs="Arial"/>
          <w:sz w:val="18"/>
          <w:szCs w:val="18"/>
          <w:lang w:val="en"/>
        </w:rPr>
        <w:t>: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 xml:space="preserve">how are data usually </w:t>
      </w:r>
      <w:r w:rsidR="00DF70B8" w:rsidRPr="00CA5D49">
        <w:rPr>
          <w:rFonts w:ascii="Arial" w:hAnsi="Arial" w:cs="Arial"/>
          <w:sz w:val="18"/>
          <w:szCs w:val="18"/>
          <w:lang w:val="en"/>
        </w:rPr>
        <w:t xml:space="preserve">processed?  </w:t>
      </w:r>
      <w:r w:rsidR="00892F69" w:rsidRPr="00CA5D49">
        <w:rPr>
          <w:rFonts w:ascii="Arial" w:hAnsi="Arial" w:cs="Arial"/>
          <w:sz w:val="18"/>
          <w:szCs w:val="18"/>
          <w:lang w:val="en"/>
        </w:rPr>
        <w:t>Analyzed</w:t>
      </w:r>
      <w:proofErr w:type="gramStart"/>
      <w:r w:rsidR="00892F69" w:rsidRPr="00CA5D49">
        <w:rPr>
          <w:rFonts w:ascii="Arial" w:hAnsi="Arial" w:cs="Arial"/>
          <w:sz w:val="18"/>
          <w:szCs w:val="18"/>
          <w:lang w:val="en"/>
        </w:rPr>
        <w:t xml:space="preserve">? </w:t>
      </w:r>
      <w:r w:rsidR="00DF70B8" w:rsidRPr="00CA5D49">
        <w:rPr>
          <w:rFonts w:ascii="Arial" w:hAnsi="Arial" w:cs="Arial"/>
          <w:sz w:val="18"/>
          <w:szCs w:val="18"/>
          <w:lang w:val="en"/>
        </w:rPr>
        <w:t>]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 xml:space="preserve">  </w:t>
      </w:r>
    </w:p>
    <w:p w14:paraId="555149C9" w14:textId="77777777" w:rsidR="006E1636" w:rsidRPr="00CA5D49" w:rsidRDefault="006E1636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2A8877CA" w14:textId="77777777" w:rsidR="006E1636" w:rsidRPr="00CA5D49" w:rsidRDefault="006E1636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Authorship</w:t>
      </w:r>
      <w:proofErr w:type="gramStart"/>
      <w:r w:rsidRPr="00CA5D49">
        <w:rPr>
          <w:rFonts w:ascii="Arial" w:hAnsi="Arial" w:cs="Arial"/>
          <w:sz w:val="18"/>
          <w:szCs w:val="18"/>
          <w:u w:val="single"/>
          <w:lang w:val="en"/>
        </w:rPr>
        <w:t>:</w:t>
      </w:r>
      <w:r w:rsidRPr="00CA5D49">
        <w:rPr>
          <w:rFonts w:ascii="Arial" w:hAnsi="Arial" w:cs="Arial"/>
          <w:sz w:val="18"/>
          <w:szCs w:val="18"/>
          <w:lang w:val="en"/>
        </w:rPr>
        <w:t xml:space="preserve">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>Are there any opportunities for publication</w:t>
      </w:r>
      <w:r w:rsidR="00D320F6" w:rsidRPr="00CA5D49">
        <w:rPr>
          <w:rFonts w:ascii="Arial" w:hAnsi="Arial" w:cs="Arial"/>
          <w:sz w:val="18"/>
          <w:szCs w:val="18"/>
          <w:lang w:val="en"/>
        </w:rPr>
        <w:t xml:space="preserve"> or conference presentation</w:t>
      </w:r>
      <w:r w:rsidRPr="00CA5D49">
        <w:rPr>
          <w:rFonts w:ascii="Arial" w:hAnsi="Arial" w:cs="Arial"/>
          <w:sz w:val="18"/>
          <w:szCs w:val="18"/>
          <w:lang w:val="en"/>
        </w:rPr>
        <w:t xml:space="preserve"> that are likely to result from your summer work?  If so, under what conditions will you become an author?]</w:t>
      </w:r>
    </w:p>
    <w:p w14:paraId="50685D12" w14:textId="77777777" w:rsidR="00D320F6" w:rsidRPr="00CA5D49" w:rsidRDefault="00D320F6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4EC74977" w14:textId="77777777" w:rsidR="006E1636" w:rsidRPr="00CA5D49" w:rsidRDefault="006E1636" w:rsidP="006E163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u w:val="single"/>
          <w:lang w:val="en"/>
        </w:rPr>
        <w:t>Inventor</w:t>
      </w:r>
      <w:r w:rsidR="00465572" w:rsidRPr="00CA5D49">
        <w:rPr>
          <w:rFonts w:ascii="Arial" w:hAnsi="Arial" w:cs="Arial"/>
          <w:sz w:val="18"/>
          <w:szCs w:val="18"/>
          <w:u w:val="single"/>
          <w:lang w:val="en"/>
        </w:rPr>
        <w:t>-</w:t>
      </w:r>
      <w:r w:rsidRPr="00CA5D49">
        <w:rPr>
          <w:rFonts w:ascii="Arial" w:hAnsi="Arial" w:cs="Arial"/>
          <w:sz w:val="18"/>
          <w:szCs w:val="18"/>
          <w:u w:val="single"/>
          <w:lang w:val="en"/>
        </w:rPr>
        <w:t>ship</w:t>
      </w:r>
      <w:proofErr w:type="gramStart"/>
      <w:r w:rsidRPr="00CA5D49">
        <w:rPr>
          <w:rFonts w:ascii="Arial" w:hAnsi="Arial" w:cs="Arial"/>
          <w:sz w:val="18"/>
          <w:szCs w:val="18"/>
          <w:u w:val="single"/>
          <w:lang w:val="en"/>
        </w:rPr>
        <w:t>:</w:t>
      </w:r>
      <w:r w:rsidRPr="00CA5D49">
        <w:rPr>
          <w:rFonts w:ascii="Arial" w:hAnsi="Arial" w:cs="Arial"/>
          <w:sz w:val="18"/>
          <w:szCs w:val="18"/>
          <w:lang w:val="en"/>
        </w:rPr>
        <w:t xml:space="preserve">  [</w:t>
      </w:r>
      <w:proofErr w:type="gramEnd"/>
      <w:r w:rsidRPr="00CA5D49">
        <w:rPr>
          <w:rFonts w:ascii="Arial" w:hAnsi="Arial" w:cs="Arial"/>
          <w:sz w:val="18"/>
          <w:szCs w:val="18"/>
          <w:lang w:val="en"/>
        </w:rPr>
        <w:t>Is there any intellectual property that are likely to result from your summer work?  If so, under what conditions will you become an inventor on a patent?]</w:t>
      </w:r>
    </w:p>
    <w:p w14:paraId="4E5A3079" w14:textId="77777777" w:rsidR="006E1636" w:rsidRPr="00CA5D49" w:rsidRDefault="006E1636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75026E6A" w14:textId="77777777" w:rsidR="005F14F2" w:rsidRPr="00CA5D49" w:rsidRDefault="005F14F2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t xml:space="preserve">Research Advisor’s </w:t>
      </w:r>
      <w:proofErr w:type="spellStart"/>
      <w:r w:rsidRPr="00CA5D49">
        <w:rPr>
          <w:rFonts w:ascii="Arial" w:hAnsi="Arial" w:cs="Arial"/>
          <w:sz w:val="18"/>
          <w:szCs w:val="18"/>
          <w:lang w:val="en"/>
        </w:rPr>
        <w:t>Signature________________________________Date</w:t>
      </w:r>
      <w:proofErr w:type="spellEnd"/>
      <w:r w:rsidRPr="00CA5D49">
        <w:rPr>
          <w:rFonts w:ascii="Arial" w:hAnsi="Arial" w:cs="Arial"/>
          <w:sz w:val="18"/>
          <w:szCs w:val="18"/>
          <w:lang w:val="en"/>
        </w:rPr>
        <w:t>__________________</w:t>
      </w:r>
    </w:p>
    <w:p w14:paraId="7952DE40" w14:textId="77777777" w:rsidR="006E1636" w:rsidRPr="00CA5D49" w:rsidRDefault="006E1636" w:rsidP="005F14F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</w:p>
    <w:p w14:paraId="7B25464A" w14:textId="77777777" w:rsidR="00465572" w:rsidRPr="00CA5D49" w:rsidRDefault="005F14F2" w:rsidP="00892F6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CA5D49">
        <w:rPr>
          <w:rFonts w:ascii="Arial" w:hAnsi="Arial" w:cs="Arial"/>
          <w:sz w:val="18"/>
          <w:szCs w:val="18"/>
          <w:lang w:val="en"/>
        </w:rPr>
        <w:t>Student’s Signature________________________________________Date__________________</w:t>
      </w:r>
    </w:p>
    <w:sectPr w:rsidR="00465572" w:rsidRPr="00CA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NLQwtTA2MjU0NTdR0lEKTi0uzszPAykwqgUAwh9EOiwAAAA="/>
  </w:docVars>
  <w:rsids>
    <w:rsidRoot w:val="00A91D8C"/>
    <w:rsid w:val="00022DDD"/>
    <w:rsid w:val="000234CD"/>
    <w:rsid w:val="00036D4D"/>
    <w:rsid w:val="00055C99"/>
    <w:rsid w:val="000B235B"/>
    <w:rsid w:val="000C1672"/>
    <w:rsid w:val="000D379B"/>
    <w:rsid w:val="000D4F7A"/>
    <w:rsid w:val="000E17F9"/>
    <w:rsid w:val="000E5105"/>
    <w:rsid w:val="001033BC"/>
    <w:rsid w:val="00124006"/>
    <w:rsid w:val="00155CD3"/>
    <w:rsid w:val="00167E72"/>
    <w:rsid w:val="00176349"/>
    <w:rsid w:val="001A2BF3"/>
    <w:rsid w:val="001D0F8D"/>
    <w:rsid w:val="00203B61"/>
    <w:rsid w:val="00241D6B"/>
    <w:rsid w:val="00266290"/>
    <w:rsid w:val="0026715C"/>
    <w:rsid w:val="00277C02"/>
    <w:rsid w:val="002D3163"/>
    <w:rsid w:val="003171FA"/>
    <w:rsid w:val="00337642"/>
    <w:rsid w:val="003632D3"/>
    <w:rsid w:val="00372CC7"/>
    <w:rsid w:val="00381914"/>
    <w:rsid w:val="003922A3"/>
    <w:rsid w:val="003D2C53"/>
    <w:rsid w:val="003E790C"/>
    <w:rsid w:val="003F21FD"/>
    <w:rsid w:val="003F2396"/>
    <w:rsid w:val="004364F3"/>
    <w:rsid w:val="00465572"/>
    <w:rsid w:val="0049501D"/>
    <w:rsid w:val="004A3A00"/>
    <w:rsid w:val="004B6BAF"/>
    <w:rsid w:val="004C2853"/>
    <w:rsid w:val="005303E1"/>
    <w:rsid w:val="0053282A"/>
    <w:rsid w:val="0053728B"/>
    <w:rsid w:val="005451C7"/>
    <w:rsid w:val="0055352C"/>
    <w:rsid w:val="00571AA2"/>
    <w:rsid w:val="00572221"/>
    <w:rsid w:val="00574A79"/>
    <w:rsid w:val="00591991"/>
    <w:rsid w:val="0059261B"/>
    <w:rsid w:val="005A697A"/>
    <w:rsid w:val="005C256C"/>
    <w:rsid w:val="005D398D"/>
    <w:rsid w:val="005F14F2"/>
    <w:rsid w:val="0060640E"/>
    <w:rsid w:val="006100A8"/>
    <w:rsid w:val="006403A4"/>
    <w:rsid w:val="00657245"/>
    <w:rsid w:val="006C13C6"/>
    <w:rsid w:val="006E1636"/>
    <w:rsid w:val="00720309"/>
    <w:rsid w:val="0076252D"/>
    <w:rsid w:val="00770654"/>
    <w:rsid w:val="007B5724"/>
    <w:rsid w:val="007C1A00"/>
    <w:rsid w:val="007D7BB1"/>
    <w:rsid w:val="007E23A2"/>
    <w:rsid w:val="008138DB"/>
    <w:rsid w:val="00816BE8"/>
    <w:rsid w:val="00841091"/>
    <w:rsid w:val="00867465"/>
    <w:rsid w:val="00874260"/>
    <w:rsid w:val="00892F69"/>
    <w:rsid w:val="008D2D92"/>
    <w:rsid w:val="008E0C8A"/>
    <w:rsid w:val="008E594A"/>
    <w:rsid w:val="009259B2"/>
    <w:rsid w:val="009303B6"/>
    <w:rsid w:val="00971E34"/>
    <w:rsid w:val="009B1574"/>
    <w:rsid w:val="009C38AF"/>
    <w:rsid w:val="009F70F7"/>
    <w:rsid w:val="00A02D42"/>
    <w:rsid w:val="00A11659"/>
    <w:rsid w:val="00A35D6E"/>
    <w:rsid w:val="00A6322E"/>
    <w:rsid w:val="00A657DD"/>
    <w:rsid w:val="00A771BD"/>
    <w:rsid w:val="00A84533"/>
    <w:rsid w:val="00A91D8C"/>
    <w:rsid w:val="00A95BDA"/>
    <w:rsid w:val="00AC7B5A"/>
    <w:rsid w:val="00B12A4B"/>
    <w:rsid w:val="00B147BE"/>
    <w:rsid w:val="00B539C6"/>
    <w:rsid w:val="00B97C7F"/>
    <w:rsid w:val="00BC7B68"/>
    <w:rsid w:val="00BE4D7C"/>
    <w:rsid w:val="00BE625C"/>
    <w:rsid w:val="00C064ED"/>
    <w:rsid w:val="00C61B07"/>
    <w:rsid w:val="00C647C6"/>
    <w:rsid w:val="00C71EDD"/>
    <w:rsid w:val="00C74BF9"/>
    <w:rsid w:val="00C923B5"/>
    <w:rsid w:val="00CA5D49"/>
    <w:rsid w:val="00CA6050"/>
    <w:rsid w:val="00CB3B61"/>
    <w:rsid w:val="00D10A5D"/>
    <w:rsid w:val="00D27C11"/>
    <w:rsid w:val="00D312AA"/>
    <w:rsid w:val="00D320F6"/>
    <w:rsid w:val="00D55B92"/>
    <w:rsid w:val="00D646CD"/>
    <w:rsid w:val="00D740B3"/>
    <w:rsid w:val="00DD29A6"/>
    <w:rsid w:val="00DE3CBF"/>
    <w:rsid w:val="00DF70B8"/>
    <w:rsid w:val="00E1279D"/>
    <w:rsid w:val="00E23000"/>
    <w:rsid w:val="00E33633"/>
    <w:rsid w:val="00E635D9"/>
    <w:rsid w:val="00EA19B7"/>
    <w:rsid w:val="00EA476F"/>
    <w:rsid w:val="00EE4D63"/>
    <w:rsid w:val="00EF17B7"/>
    <w:rsid w:val="00F11C1D"/>
    <w:rsid w:val="00F31FC8"/>
    <w:rsid w:val="00F33CA5"/>
    <w:rsid w:val="00F413ED"/>
    <w:rsid w:val="00F617B9"/>
    <w:rsid w:val="00F91B3A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FFE"/>
  <w15:chartTrackingRefBased/>
  <w15:docId w15:val="{A4AC3363-4858-4170-8979-50B302F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Dropbox\RLCs\Research%20Learning%20Con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Learning Contract.dotx</Template>
  <TotalTime>1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Mabrouk</dc:creator>
  <cp:keywords>Research learning contract</cp:keywords>
  <dc:description/>
  <cp:lastModifiedBy>Nicolas Fuchs</cp:lastModifiedBy>
  <cp:revision>2</cp:revision>
  <cp:lastPrinted>2018-05-29T01:01:00Z</cp:lastPrinted>
  <dcterms:created xsi:type="dcterms:W3CDTF">2021-08-30T17:52:00Z</dcterms:created>
  <dcterms:modified xsi:type="dcterms:W3CDTF">2021-08-30T17:52:00Z</dcterms:modified>
</cp:coreProperties>
</file>